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Андрианов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Метальников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Дияз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Шарафутдинов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««Нефтеюганские медведи»» ХМАО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