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2015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девушек 2013 – 2015 г.р.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16.04.2025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«СШОР им. В.М.Боброва»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Боброва Людмила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Строганова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Марющенко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Заковыркина Алиса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Авакян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Ситникова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Ващенко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Бабенко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Ильина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Жучкова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Кашмакова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Казмерчук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Беркут Валентина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Черницова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Пирогов Борис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«Сб. Нижегородской области»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Олюнина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Кабузенко 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Топчий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Петровская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Дергачева Ева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Осипова Лада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Шилякова Алиса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Скворцова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Кашина Любовь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Кочнева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Мартюшова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Тюрина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Грибанова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Меркушенко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Смурова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Пахомова Наталья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Сивец Иван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Мочалов Евгений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Евгений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Зуева Яна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Кашина София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