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«Икар»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Брагина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Новикова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Гатина Нурия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Соловей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Галиаскарова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Хайретдинова Рамина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Белов О.В.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«Челябинские волчицы»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Высочина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Заиченко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Вахрамеева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Вагапова Розалина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Снегур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Беспалова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Наливайко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Роднов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