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«Ураган»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Андрианов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Клишев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Ширинов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 Дияз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Сикорский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Гартаев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Гайлис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Буденчук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«Гранит» Большой Камень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Чамбайшин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Галинка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Пасынков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Москалюк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Михалек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Карпов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