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«Форвард»</w:t>
            </w:r>
            <w:r>
              <w:rPr>
                <w:b/>
                <w:sz w:val="20"/>
              </w:rPr>
              <w:t>Благовещенск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Тимохин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Скупой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Ковешников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Кречко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Загайнов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Бермичев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Букреев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Демченко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«БИЯ»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Осницкий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Лычагин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Елясов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Кыдрашев Аржан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