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«Девон»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Валитов Данир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Гарейшин Ильяс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Рахматуллин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Сахабутдинов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Живаев Эрик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Билалов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Рябов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Давлатбаев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Орлов И.В.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«Легион» Липецкая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Шестаков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Фурсов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Карпачев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Глазков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Манжос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Муравьев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Котельников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Сухомлинов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Толстов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Скопинцев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Путилин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Гришин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