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«Вулкан»</w:t>
            </w:r>
            <w:r>
              <w:rPr>
                <w:b/>
                <w:sz w:val="20"/>
              </w:rPr>
              <w:t>Камчатский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Шквир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Хван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Пак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Палагутин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Севостьянов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Линейцев Тигран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Шкелев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Загинайло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Винник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Амелин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Приемко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Луговых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Сивер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Турканов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Харламов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Харитонов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«Балтач»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Зиатдинов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Яруллин 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Садиков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Ахкямов Рамазан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Гаязов Раиф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Закиров Раиль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Абдрахманов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Гильманов Риаз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Шарипов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Башаров Миндияр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Раиль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Салават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Исхаков Нариман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Кадиров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Зиятдинов Фатыйх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Алимов Азат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Хадиев Ильзат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Нурсаятов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