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Хужахметов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Рожков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Якшигулов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Муфтахов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Амангильдин Рамин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Подрядов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Субхангулов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«Волга» Самарская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Омариев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Дикамов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Харькавый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Путря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Губарев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