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Лукушкин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Войтович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Довиденко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Ковалик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Кудлаев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Мокрушин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Алюнов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Байрамов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Бордуков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Нургалиев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