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«Девон»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Валитов Данир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Гарейшин Ильяс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Рахматуллин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Сахабутдинов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Живаев Эрик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Билалов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Рябов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Давлатбаев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Орлов И.В.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«Авиатор»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Сафиуллин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Алетдинов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Трифонов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Шигапов Биктимер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Хабибуллин Данель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Крылов Архип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Щеглов Яков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Алчин Ранель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Курский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Халиуллин Данииль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Зиннатуллин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Юрлов Я.О.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