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«Барс»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Разжигаев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Кондаков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«Лисы»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Архицкий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Гнездилов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Штельц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Хоруженко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Курбатов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Резаев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Олиниченко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Биседин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Широких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