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«Юрматы»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Хлынцев Ждан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Абдулгамидов Хаким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Калугин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Насыров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Файзуллин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Бикбулатов Линар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Березин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Бакир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Бычков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Самойлов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Осокин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Аслан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Шумейко О.И.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Широков О.Б.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«Барс»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Разжигаев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Леханов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Зиганшин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Корякин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Д.Н.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