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«Белые волки»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Северин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Баденко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Клевакин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Мышковский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Иойлев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Сухинин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Кротов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Сухопаров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Плосков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Аниськин Юрий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«Сибиряк» Тюменская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Миндрюков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Вернигоров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Цимбал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Дивак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Побелянский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Мишкин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Вельчинский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Копылов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Имайкин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Княжев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Зинятов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Вернигорова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