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Шрамченко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«Шеф»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Горбатов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Жижин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Судаков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Каморин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Грузднев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Коншин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Капурин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Монтлевич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Быстров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Михашин Леонид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Пушков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