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«Бурые медведи»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Сериченко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Кокуркин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Пыхтеев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Синицын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Лихман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Маняхин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Сакаев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Кожемякин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Довгун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Камдин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Тимкин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2011»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Ксюк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Конюхов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Варюшов Владлен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Варваркин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Охотников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