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«ХК УЛК»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Чекрыгина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Баракшин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Солодянников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Бенедюк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Грязнухин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Иевлев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Савин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Антонихин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Завалишин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