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Волосянко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Джаримок Астемир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Семенец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Латвинский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Штрауб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Непсов 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Читашев Баграт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Буюкян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Байбарович Филипп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Бахвалова Вероника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«Полет»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Дергунов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Дорофей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Рийль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Кукушкин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Гусев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