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Хачатуров Эдгар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Нерусин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Едлин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Карабахцян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Алимов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«Кстово»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Птицын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