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«Айсберг»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Вагизов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Костылев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Софронов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Карташов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Мингазов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Ахметшин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Габдрахманов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Эскин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Сергеев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Карташов Игорь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хоккея С.Фёдорова» Мурманская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Черанев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Трибунский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Дякив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Пивень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Вяхирев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Пафнутьев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Эль-Тавиль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Козелков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Модельян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Эль-Тавиль Мохамед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