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Тырска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Оборотов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Залюбовин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Безруких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Аким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Ханыков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«Белгород» Белгородская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Чоповдя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Зинченко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Бец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Чернобровенко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Цоцорин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Хребтов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Михедько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Микаилов Юсуф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Горошко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Стародубцев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Бовинов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