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Малышко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Заиченко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Вахрамеева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Черданцева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Бунина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Знарок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Копытова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Наливайко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Роднов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Родыгина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Дербенёва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Водопьянова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Панфилова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Корякина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Кукушкина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Таратина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Зинкина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Шарова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Гусенкина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Белобородова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Кленина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Плотичкин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