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«Росомаха»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Закиева Диляра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Букач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Братчикова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Корионова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Тулейкина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Щеткина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Грицаева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Давлетбаева Малика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Хакимова 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Сидоров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«Динамо юниор»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Драгунова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Глушенкова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Торгашева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Константинова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Мачигина Ярослава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Белозерова Евдокия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Невзорова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Елисеева Полина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