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«Полет»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Дергунов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Дорофей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Рийль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Кукушкин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Гусев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«Елец» Липецкая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Мещяриков Генадий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Мещяриков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