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Залюбовин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Сапунов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Митропольский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«Вымпел»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Фалько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Склянный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Иоанн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Евмененко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Муравьёв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Чипурной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Базылев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Самсуев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Дудина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