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«Феникс»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Полюлян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Томалах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Плавский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Маркиянов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Пацуков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Овчаров Арон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Матюкс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Тиханский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Овчинников Роман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«Луч»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Кривцов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Сучков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Вопилов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Бородулин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Самигулин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Чернояров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Ведюшенко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Феофилактов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Завьялолв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Лоскутников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Кобзев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Полуяхтов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Ежов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Лоскутников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Кривохижин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Кривцов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