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«Вымпел»</w:t>
            </w:r>
            <w:r>
              <w:rPr>
                <w:b/>
                <w:sz w:val="20"/>
              </w:rPr>
              <w:t>Брянская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Фалько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Склянный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Иоанн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Евмененко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Муравьёв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Чипурной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Базылев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Самсуев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Дудина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«Буйволы»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Ольденбург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Мережкин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Ластовский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Загоруй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Рыбалко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Пампурин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Нелюбов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Лашин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Пащенко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Шардаков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