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Севастополь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Балясников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Сабирзянов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Сапсай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Горобцов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Шафалович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Бредюк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Весельков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Удачин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Марк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Тамбовская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Тетюхин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Свечников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Шигорев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Осадчук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Бурмистров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Парамзин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Белоглазов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Парамонов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Шмелёв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