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Калужская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Самсонов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Скалозуб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Щербинин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Думбадзе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Серебренников Федор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Дидигов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Рослевич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Ермачков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Панасюк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Причина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Саакян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Трубицин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Антипенков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Предвечный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Булгин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Измайлов Мохаммед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