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Пигарев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«Буйволы»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Монастырский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Охрименко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Стеценко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Гунченко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Отто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Платонихин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Волохов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Мизюгин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