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Шавлохов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Желтоногов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Покора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Стефановский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«Амут» Хабаровский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Наталин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Серазетдинов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Реминяка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Коломеец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Абашкин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