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Камалеев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Артыков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Фаизов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Ситдиков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Голицын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Гибазов Алмас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Муллазянов Саид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Гизатулин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Тагир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Габбасов А.И.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Камалеев А.Р.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«ЛадаНск-ОСШ» Самарская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Щадин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Герасимов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Рангаев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Бадрутдинов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Рангаев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Кочетков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Комиссаров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Наткин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Кочетков В.А.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А.В.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