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 Вадимович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Раменское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