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«Центр-луч»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Джумабаев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Ворожко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Егорычев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Жабицкий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Куксов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Сапожников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Прелов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Аббакумовский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«Лидер» Республика Саха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Переверзев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Климас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Алекторов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Кутлин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Ивык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Цвирь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Забиров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Копач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Копач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Малышкин Валерий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