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2009-2010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Международные соревнования юных хоккеистов "Золотая шайба"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11.10.2024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Пермь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«Улан»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Самарханов Ермахан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Каиров Ералы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Ницик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Грищенко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Пугаев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Кудабалинов Эльдар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Кадырхан Темірлан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Карчагин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Холодов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Полеваев Давыд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Зейнел Елнур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Манапов Мадияр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Терёхин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Қайрат Бекзат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Канаков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Кудайбергенов Аллаберген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Игорь Гаджиев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Сергей Зиновьев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«Сб. Гомельской области»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Куприянов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Шестопалов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Таенчук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Атрощенко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Ткач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Таболин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Соляник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Керимов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Харитонов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Ковальчук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Харламов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Тамилович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Устиненко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Селицкий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Колыхов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Тищенко Игнатий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Криволуцкий Евгений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Баровая Валентина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 Владимирович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Азанов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